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530172D9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799FCC1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2667A36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06B1EE4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188CF04B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481C2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71EB2118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481C2C" w:rsidR="00481C2C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64618A3B" w14:textId="685D1DF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481C2C" w:rsidR="00481C2C">
            <w:rPr>
              <w:rStyle w:val="eSPISCCParagraphDefaultFont"/>
            </w:rPr>
            <w:t>Potok 1.</w:t>
          </w:r>
        </w:sdtContent>
      </w:sdt>
      <w:r w:rsidRPr="006C43C5" w:rsidR="00AE649C">
        <w:t xml:space="preserve"> </w:t>
      </w:r>
    </w:p>
    <w:p w:rsidR="001A12B4" w:rsidP="001A12B4" w:rsidRDefault="00000000" w14:paraId="0D00E4A9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481C2C" w:rsidR="00481C2C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481C2C" w:rsidR="00481C2C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7650D818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67F1379" w14:textId="77777777">
      <w:pPr>
        <w:pStyle w:val="SudSjedite"/>
      </w:pPr>
      <w:r w:rsidRPr="006C43C5">
        <w:tab/>
      </w:r>
    </w:p>
    <w:p w:rsidRPr="001A12B4" w:rsidR="001A12B4" w:rsidP="001A12B4" w:rsidRDefault="001A12B4" w14:paraId="241ABB16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Pp Ikp-124/2021-4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481C2C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0880253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CCE00FE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608FE1F" w14:textId="77777777">
      <w:pPr>
        <w:keepNext/>
        <w:spacing w:after="0"/>
        <w:jc w:val="center"/>
      </w:pPr>
    </w:p>
    <w:p w:rsidRPr="00CE79FB" w:rsidR="00CE79FB" w:rsidP="00CE79FB" w:rsidRDefault="00CE79FB" w14:paraId="1209A9D4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17C4F732" w14:textId="77777777">
      <w:pPr>
        <w:keepNext/>
        <w:spacing w:after="0"/>
        <w:jc w:val="center"/>
      </w:pPr>
    </w:p>
    <w:p w:rsidRPr="001A12B4" w:rsidR="001A12B4" w:rsidP="001A12B4" w:rsidRDefault="00000000" w14:paraId="7A4BF015" w14:textId="2E61538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481C2C" w:rsidR="00481C2C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481C2C" w:rsidR="00481C2C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 xml:space="preserve">  STANISLAV TOCKO, OIB 81383151088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članka 196. stavka 7.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20.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4E465B4D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C29749B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5D6B6421" w14:textId="655E1C31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STANISLAV TOCKO, OIB 81383151088, rođen-a 27.05.1966.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 xml:space="preserve"> STANISLAV TOCKO, ALEJA LIPA 58 , Zagreb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članka 196. stavka 7.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7BED2FB5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54C3E45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68FDBF4C" w14:textId="6419C7A9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 xml:space="preserve">  Općinski sud u Crikvenici, Stalna služba u Senju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Pp P-620/2020-8 donesena 29.10.2020.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10-29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29.10.2020.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STANISLAV TOCKO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15,93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(petnaesteuraidevedesetricenta)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69A0A57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52F8C4C9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481C2C" w:rsidP="00211509" w:rsidRDefault="00481C2C" w14:paraId="3CDB7B2F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2CA224D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636C336E" w14:textId="77777777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 w14:paraId="48FDEF4F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50D27633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50D6DD3" w14:textId="4DAC7EC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20.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638A8E7D" w14:textId="77777777">
        <w:tc>
          <w:tcPr>
            <w:tcW w:w="3284" w:type="dxa"/>
          </w:tcPr>
          <w:p w:rsidRPr="00B40829" w:rsidR="00B40829" w:rsidP="00B40829" w:rsidRDefault="00B40829" w14:paraId="5F3B15B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78BBD93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98878A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33D29CE" w14:textId="77777777">
        <w:tc>
          <w:tcPr>
            <w:tcW w:w="3284" w:type="dxa"/>
          </w:tcPr>
          <w:p w:rsidRPr="00B40829" w:rsidR="00B40829" w:rsidP="00B40829" w:rsidRDefault="00000000" w14:paraId="55894519" w14:textId="081A27E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481C2C" w:rsidR="00481C2C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E2CBB4F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651A7667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481C2C" w:rsidR="00481C2C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1C799C4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06C29F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09336C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AA9842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43EB36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4474CF28" w14:textId="188CD034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Potok 1.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03C047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29849915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EF18F85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41BD9C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STANISLAV TOCKO, ALEJA LIPA 58 , Zagreb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6B7F6A4E" w14:textId="5D071C05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Financijska agencija (FINA), OIB 85821130368, F. Kurelca 3.,51000 Rijeka" w:value="Financijska agencija (FINA), OIB 85821130368, F. Kurelca 3.,51000 Rijeka"/>
            <w:listItem w:displayText="Općinski sud u Crikvenici, OIB 74084245037, Kralja Tomislava 85a,51260 Crikvenica" w:value="Općinski sud u Crikvenici, OIB 74084245037, Kralja Tomislava 85a,51260 Crikvenica"/>
            <w:listItem w:displayText="STANISLAV TOCKO, OIB 81383151088, ALEJA LIPA 58 ,Zagreb" w:value="STANISLAV TOCKO, OIB 81383151088, ALEJA LIPA 58 ,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81C2C" w:rsidR="00481C2C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r w:rsidR="00481C2C">
        <w:rPr>
          <w:rFonts w:eastAsia="Calibri" w:cs="Times New Roman"/>
        </w:rPr>
        <w:t>br. 511-04-09/05-4-117-1/2020</w:t>
      </w:r>
    </w:p>
    <w:p w:rsidRPr="002D7FEE" w:rsidR="00B37A7D" w:rsidP="002D7FEE" w:rsidRDefault="00B37A7D" w14:paraId="121E34A4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BD62643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51869209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4859" w:rsidP="00537B78" w:rsidRDefault="006E4859" w14:paraId="5B174FFE" w14:textId="77777777">
      <w:r>
        <w:separator/>
      </w:r>
    </w:p>
  </w:endnote>
  <w:endnote w:type="continuationSeparator" w:id="0">
    <w:p w:rsidR="006E4859" w:rsidP="00537B78" w:rsidRDefault="006E4859" w14:paraId="3A9828E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3B4749DE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8E9A73C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4859" w:rsidP="00537B78" w:rsidRDefault="006E4859" w14:paraId="42A04B8C" w14:textId="77777777">
      <w:r>
        <w:separator/>
      </w:r>
    </w:p>
  </w:footnote>
  <w:footnote w:type="continuationSeparator" w:id="0">
    <w:p w:rsidR="006E4859" w:rsidP="00537B78" w:rsidRDefault="006E4859" w14:paraId="16EA39C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4F9C3BC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481C2C" w:rsidR="00481C2C">
          <w:rPr>
            <w:rStyle w:val="eSPISCCParagraphDefaultFont"/>
          </w:rPr>
          <w:t>Pp Ikp-124/2021-4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C2C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4859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49670325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54C43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20. veljače 2026.</izvorni_sadrzaj>
    <derivirana_varijabla naziv="DomainObject.DatumDonosenjaOdluke_1">20.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Ikp-124/2021-4</izvorni_sadrzaj>
    <derivirana_varijabla naziv="DomainObject.Oznaka_1">Pp Ikp-124/2021-4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2021.</izvorni_sadrzaj>
    <derivirana_varijabla naziv="DomainObject.Predmet.DatumOsnivanja_1">23.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Ikp-124/2021</izvorni_sadrzaj>
    <derivirana_varijabla naziv="DomainObject.Predmet.OznakaBroj_1">Pp Ikp-124/2021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STANISLAV TOCKO</izvorni_sadrzaj>
    <derivirana_varijabla naziv="DomainObject.Predmet.ProtustrankaFormated_1">  STANISLAV TOCKO</derivirana_varijabla>
  </DomainObject.Predmet.ProtustrankaFormated>
  <DomainObject.Predmet.ProtustrankaFormatedOIB>
    <izvorni_sadrzaj>  STANISLAV TOCKO, OIB 81383151088</izvorni_sadrzaj>
    <derivirana_varijabla naziv="DomainObject.Predmet.ProtustrankaFormatedOIB_1">  STANISLAV TOCKO, OIB 81383151088</derivirana_varijabla>
  </DomainObject.Predmet.ProtustrankaFormatedOIB>
  <DomainObject.Predmet.ProtustrankaFormatedWithAdress>
    <izvorni_sadrzaj> STANISLAV TOCKO, ALEJA LIPA 58 , Zagreb</izvorni_sadrzaj>
    <derivirana_varijabla naziv="DomainObject.Predmet.ProtustrankaFormatedWithAdress_1"> STANISLAV TOCKO, ALEJA LIPA 58 , Zagreb</derivirana_varijabla>
  </DomainObject.Predmet.ProtustrankaFormatedWithAdress>
  <DomainObject.Predmet.ProtustrankaFormatedWithAdressOIB>
    <izvorni_sadrzaj> STANISLAV TOCKO, OIB 81383151088, ALEJA LIPA 58 , Zagreb</izvorni_sadrzaj>
    <derivirana_varijabla naziv="DomainObject.Predmet.ProtustrankaFormatedWithAdressOIB_1"> STANISLAV TOCKO, OIB 81383151088, ALEJA LIPA 58 , Zagreb</derivirana_varijabla>
  </DomainObject.Predmet.ProtustrankaFormatedWithAdressOIB>
  <DomainObject.Predmet.ProtustrankaWithAdress>
    <izvorni_sadrzaj>STANISLAV TOCKO ALEJA LIPA 58 , Zagreb</izvorni_sadrzaj>
    <derivirana_varijabla naziv="DomainObject.Predmet.ProtustrankaWithAdress_1">STANISLAV TOCKO ALEJA LIPA 58 , Zagreb</derivirana_varijabla>
  </DomainObject.Predmet.ProtustrankaWithAdress>
  <DomainObject.Predmet.ProtustrankaWithAdressOIB>
    <izvorni_sadrzaj>STANISLAV TOCKO, OIB 81383151088, ALEJA LIPA 58 , Zagreb</izvorni_sadrzaj>
    <derivirana_varijabla naziv="DomainObject.Predmet.ProtustrankaWithAdressOIB_1">STANISLAV TOCKO, OIB 81383151088, ALEJA LIPA 58 , Zagreb</derivirana_varijabla>
  </DomainObject.Predmet.ProtustrankaWithAdressOIB>
  <DomainObject.Predmet.ProtustrankaNazivFormated>
    <izvorni_sadrzaj>STANISLAV TOCKO</izvorni_sadrzaj>
    <derivirana_varijabla naziv="DomainObject.Predmet.ProtustrankaNazivFormated_1">STANISLAV TOCKO</derivirana_varijabla>
    <derivirana_varijabla naziv="Padez">STANISLAV TOCKO</derivirana_varijabla>
  </DomainObject.Predmet.ProtustrankaNazivFormated>
  <DomainObject.Predmet.ProtustrankaNazivFormatedOIB>
    <izvorni_sadrzaj>STANISLAV TOCKO, OIB 81383151088</izvorni_sadrzaj>
    <derivirana_varijabla naziv="DomainObject.Predmet.ProtustrankaNazivFormatedOIB_1">STANISLAV TOCKO, OIB 81383151088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Senju,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Crikvenici, Stalna služba u Senju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85a, 51260 Crikvenica</izvorni_sadrzaj>
    <derivirana_varijabla naziv="DomainObject.Predmet.StrankaFormatedWithAdress_1"> Općinski sud u Crikvenici, Kralja Tomislava 85a, 51260 Crikvenica</derivirana_varijabla>
  </DomainObject.Predmet.StrankaFormatedWithAdress>
  <DomainObject.Predmet.StrankaFormatedWithAdressOIB>
    <izvorni_sadrzaj> Općinski sud u Crikvenici, OIB 74084245037, Kralja Tomislava 85a, 51260 Crikvenica</izvorni_sadrzaj>
    <derivirana_varijabla naziv="DomainObject.Predmet.StrankaFormatedWithAdressOIB_1"> Općinski sud u Crikvenici, OIB 74084245037, Kralja Tomislava 85a, 51260 Crikvenica</derivirana_varijabla>
  </DomainObject.Predmet.StrankaFormatedWithAdressOIB>
  <DomainObject.Predmet.StrankaWithAdress>
    <izvorni_sadrzaj>Općinski sud u Crikvenici Kralja Tomislava 85a,51260 Crikvenica</izvorni_sadrzaj>
    <derivirana_varijabla naziv="DomainObject.Predmet.StrankaWithAdress_1">Općinski sud u Crikvenici Kralja Tomislava 85a,51260 Crikvenica</derivirana_varijabla>
  </DomainObject.Predmet.StrankaWithAdress>
  <DomainObject.Predmet.StrankaWithAdressOIB>
    <izvorni_sadrzaj>Općinski sud u Crikvenici, OIB 74084245037, Kralja Tomislava 85a,51260 Crikvenica</izvorni_sadrzaj>
    <derivirana_varijabla naziv="DomainObject.Predmet.StrankaWithAdressOIB_1">Općinski sud u Crikvenici, OIB 74084245037, Kralja Tomislava 85a,51260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1.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Ana Andrinić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85a, 51260 Crikvenica</item>
    </izvorni_sadrzaj>
    <derivirana_varijabla naziv="DomainObject.Predmet.StrankaListFormatedWithAdress_1">
      <item>Općinski sud u Crikvenici, Kralja Tomislava 85a, 51260 Crikvenica</item>
    </derivirana_varijabla>
  </DomainObject.Predmet.StrankaListFormatedWithAdress>
  <DomainObject.Predmet.StrankaListFormatedWithAdressOIB>
    <izvorni_sadrzaj>
      <item>Općinski sud u Crikvenici, OIB 74084245037, Kralja Tomislava 85a, 51260 Crikvenica</item>
    </izvorni_sadrzaj>
    <derivirana_varijabla naziv="DomainObject.Predmet.StrankaListFormatedWithAdressOIB_1">
      <item>Općinski sud u Crikvenici, OIB 74084245037, Kralja Tomislava 85a,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STANISLAV TOCKO</item>
    </izvorni_sadrzaj>
    <derivirana_varijabla naziv="DomainObject.Predmet.ProtuStrankaListFormated_1">
      <item>STANISLAV TOCKO</item>
    </derivirana_varijabla>
  </DomainObject.Predmet.ProtuStrankaListFormated>
  <DomainObject.Predmet.ProtuStrankaListFormatedOIB>
    <izvorni_sadrzaj>
      <item>STANISLAV TOCKO, OIB 81383151088</item>
    </izvorni_sadrzaj>
    <derivirana_varijabla naziv="DomainObject.Predmet.ProtuStrankaListFormatedOIB_1">
      <item>STANISLAV TOCKO, OIB 81383151088</item>
    </derivirana_varijabla>
  </DomainObject.Predmet.ProtuStrankaListFormatedOIB>
  <DomainObject.Predmet.ProtuStrankaListFormatedWithAdress>
    <izvorni_sadrzaj>
      <item>STANISLAV TOCKO, ALEJA LIPA 58 , Zagreb</item>
    </izvorni_sadrzaj>
    <derivirana_varijabla naziv="DomainObject.Predmet.ProtuStrankaListFormatedWithAdress_1">
      <item>STANISLAV TOCKO, ALEJA LIPA 58 , Zagreb</item>
    </derivirana_varijabla>
  </DomainObject.Predmet.ProtuStrankaListFormatedWithAdress>
  <DomainObject.Predmet.ProtuStrankaListFormatedWithAdressOIB>
    <izvorni_sadrzaj>
      <item>STANISLAV TOCKO, OIB 81383151088, ALEJA LIPA 58 , Zagreb</item>
    </izvorni_sadrzaj>
    <derivirana_varijabla naziv="DomainObject.Predmet.ProtuStrankaListFormatedWithAdressOIB_1">
      <item>STANISLAV TOCKO, OIB 81383151088, ALEJA LIPA 58 , Zagreb</item>
    </derivirana_varijabla>
  </DomainObject.Predmet.ProtuStrankaListFormatedWithAdressOIB>
  <DomainObject.Predmet.ProtuStrankaListNazivFormated>
    <izvorni_sadrzaj>
      <item>STANISLAV TOCKO</item>
    </izvorni_sadrzaj>
    <derivirana_varijabla naziv="DomainObject.Predmet.ProtuStrankaListNazivFormated_1">
      <item>STANISLAV TOCKO</item>
    </derivirana_varijabla>
  </DomainObject.Predmet.ProtuStrankaListNazivFormated>
  <DomainObject.Predmet.ProtuStrankaListNazivFormatedOIB>
    <izvorni_sadrzaj>
      <item>STANISLAV TOCKO, OIB 81383151088</item>
    </izvorni_sadrzaj>
    <derivirana_varijabla naziv="DomainObject.Predmet.ProtuStrankaListNazivFormatedOIB_1">
      <item>STANISLAV TOCKO, OIB 81383151088</item>
    </derivirana_varijabla>
  </DomainObject.Predmet.ProtuStrankaListNazivFormatedOIB>
  <DomainObject.Predmet.OstaliListFormated>
    <izvorni_sadrzaj>
      <item>Financijska agencija (FINA)</item>
      <item>Policijska postaja Senj</item>
    </izvorni_sadrzaj>
    <derivirana_varijabla naziv="DomainObject.Predmet.OstaliListFormated_1">
      <item>Financijska agencija (FINA)</item>
      <item>Policijska postaja Senj</item>
    </derivirana_varijabla>
    <derivirana_varijabla naziv="DrugaOsoba">
      <item>Financijska agencija (FINA)</item>
      <item>Policijska postaja Senj</item>
    </derivirana_varijabla>
  </DomainObject.Predmet.OstaliListFormated>
  <DomainObject.Predmet.OstaliListFormatedOIB>
    <izvorni_sadrzaj>
      <item>Financijska agencija (FINA), OIB 85821130368</item>
      <item>Policijska postaja Senj</item>
    </izvorni_sadrzaj>
    <derivirana_varijabla naziv="DomainObject.Predmet.OstaliListFormatedOIB_1">
      <item>Financijska agencija (FINA), OIB 85821130368</item>
      <item>Policijska postaja Senj</item>
    </derivirana_varijabla>
  </DomainObject.Predmet.OstaliListFormatedOIB>
  <DomainObject.Predmet.OstaliListFormatedWithAdress>
    <izvorni_sadrzaj>
      <item>Financijska agencija (FINA), F. Kurelca 3., 51000 Rijeka</item>
      <item>Policijska postaja Senj, Stara Cesta 23, 53270 Senj</item>
    </izvorni_sadrzaj>
    <derivirana_varijabla naziv="DomainObject.Predmet.OstaliListFormatedWithAdress_1">
      <item>Financijska agencija (FINA), F. Kurelca 3., 51000 Rijeka</item>
      <item>Policijska postaja Senj, Stara Cesta 23, 53270 Senj</item>
    </derivirana_varijabla>
  </DomainObject.Predmet.OstaliListFormatedWithAdress>
  <DomainObject.Predmet.OstaliListFormatedWithAdressOIB>
    <izvorni_sadrzaj>
      <item>Financijska agencija (FINA), OIB 85821130368, F. Kurelca 3., 51000 Rijeka</item>
      <item>Policijska postaja Senj, Stara Cesta 23, 53270 Senj</item>
    </izvorni_sadrzaj>
    <derivirana_varijabla naziv="DomainObject.Predmet.OstaliListFormatedWithAdressOIB_1">
      <item>Financijska agencija (FINA), OIB 85821130368, F. Kurelca 3., 51000 Rijeka</item>
      <item>Policijska postaja Senj, Stara Cesta 23, 53270 Senj</item>
    </derivirana_varijabla>
  </DomainObject.Predmet.OstaliListFormatedWithAdressOIB>
  <DomainObject.Predmet.OstaliListNazivFormated>
    <izvorni_sadrzaj>
      <item>Financijska agencija (FINA)</item>
      <item>Policijska postaja Senj</item>
    </izvorni_sadrzaj>
    <derivirana_varijabla naziv="DomainObject.Predmet.OstaliListNazivFormated_1">
      <item>Financijska agencija (FINA)</item>
      <item>Policijska postaja Senj</item>
    </derivirana_varijabla>
  </DomainObject.Predmet.OstaliListNazivFormated>
  <DomainObject.Predmet.OstaliListNazivFormatedOIB>
    <izvorni_sadrzaj>
      <item>Financijska agencija (FINA), OIB 85821130368</item>
      <item>Policijska postaja Senj</item>
    </izvorni_sadrzaj>
    <derivirana_varijabla naziv="DomainObject.Predmet.OstaliListNazivFormatedOIB_1">
      <item>Financijska agencija (FINA), OIB 85821130368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196</izvorni_sadrzaj>
    <derivirana_varijabla naziv="DomainObject.Predmet.ClanakZakona_1">196</derivirana_varijabla>
  </DomainObject.Predmet.ClanakZakona>
  <DomainObject.Predmet.ClanakZakonaFull>
    <izvorni_sadrzaj>članka 196. stavka 3.</izvorni_sadrzaj>
    <derivirana_varijabla naziv="DomainObject.Predmet.ClanakZakonaFull_1">članka 196. stavka 7.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20. veljače 2026.</izvorni_sadrzaj>
    <derivirana_varijabla naziv="DomainObject.Datum_1">20. veljače 2026.</derivirana_varijabla>
    <derivirana_varijabla naziv="datum">20. veljače 2026.</derivirana_varijabla>
    <derivirana_varijabla naziv="datumpravomocnosti">20. veljače 2026.</derivirana_varijabla>
  </DomainObject.Datum>
  <DomainObject.PoslovniBrojDokumenta>
    <izvorni_sadrzaj>Pp Ikp-124/2021-4</izvorni_sadrzaj>
    <derivirana_varijabla naziv="DomainObject.PoslovniBrojDokumenta_1">Pp Ikp-124/2021-4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STANISLAV TOCKO</izvorni_sadrzaj>
    <derivirana_varijabla naziv="DomainObject.Predmet.ProtustrankaIDrugi_1">STANISLAV TOCKO</derivirana_varijabla>
  </DomainObject.Predmet.ProtustrankaIDrugi>
  <DomainObject.Predmet.StrankaIDrugiAdressOIB>
    <izvorni_sadrzaj>Općinski sud u Crikvenici, OIB 74084245037, Kralja Tomislava 85a, 51260 Crikvenica</izvorni_sadrzaj>
    <derivirana_varijabla naziv="DomainObject.Predmet.StrankaIDrugiAdressOIB_1">Općinski sud u Crikvenici, OIB 74084245037, Kralja Tomislava 85a, 51260 Crikvenica</derivirana_varijabla>
  </DomainObject.Predmet.StrankaIDrugiAdressOIB>
  <DomainObject.Predmet.ProtustrankaIDrugiAdressOIB>
    <izvorni_sadrzaj>STANISLAV TOCKO, OIB 81383151088, ALEJA LIPA 58 , Zagreb</izvorni_sadrzaj>
    <derivirana_varijabla naziv="DomainObject.Predmet.ProtustrankaIDrugiAdressOIB_1">STANISLAV TOCKO, OIB 81383151088, ALEJA LIPA 58 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STANISLAV TOCKO</item>
      <item>Financijska agencija (FINA)</item>
      <item>Općinski sud u Crikvenici</item>
      <item>Policijska postaja Senj</item>
    </izvorni_sadrzaj>
    <derivirana_varijabla naziv="DomainObject.Predmet.SudioniciListNaziv_1">
      <item>STANISLAV TOCKO</item>
      <item>Financijska agencija (FINA)</item>
      <item>Općinski sud u Crikvenici</item>
      <item>Policijska postaja Senj</item>
    </derivirana_varijabla>
    <derivirana_varijabla naziv="OstaliSudionici">
      <item>STANISLAV TOCKO</item>
      <item>Financijska agencija (FINA)</item>
      <item>Općinski sud u Crikvenici</item>
      <item>Policijska postaja Senj</item>
    </derivirana_varijabla>
  </DomainObject.Predmet.SudioniciListNaziv>
  <DomainObject.Predmet.SudioniciListAdressOIB>
    <izvorni_sadrzaj>
      <item>STANISLAV TOCKO, OIB 81383151088, ALEJA LIPA 58 ,Zagreb</item>
      <item>Financijska agencija (FINA), OIB 85821130368, F. Kurelca 3.,51000 Rijeka</item>
      <item>Općinski sud u Crikvenici, OIB 74084245037, Kralja Tomislava 85a,51260 Crikvenica</item>
      <item>Policijska postaja Senj, Stara Cesta 23,53270 Senj</item>
    </izvorni_sadrzaj>
    <derivirana_varijabla naziv="DomainObject.Predmet.SudioniciListAdressOIB_1">
      <item>Policijska postaja Senj, Stara Cesta 23,53270 Senj</item>
      <item>Financijska agencija (FINA), OIB 85821130368, F. Kurelca 3.,51000 Rijeka</item>
      <item>Općinski sud u Crikvenici, OIB 74084245037, Kralja Tomislava 85a,51260 Crikvenica</item>
      <item>STANISLAV TOCKO, OIB 81383151088, ALEJA LIPA 58 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Trošak postupka u iznosu od 15,93 EUR</izvorni_sadrzaj>
    <derivirana_varijabla naziv="DomainObject.Predmet.Pristojbe_1">trošak za Trošak postupka u iznosu od 15,93 EUR</derivirana_varijabla>
  </DomainObject.Predmet.Pristojbe>
  <DomainObject.Predmet.PristojbeSudionikNazivOIB>
    <izvorni_sadrzaj>STANISLAV TOCKO, OIB 81383151088</izvorni_sadrzaj>
    <derivirana_varijabla naziv="DomainObject.Predmet.PristojbeSudionikNazivOIB_1">STANISLAV TOCKO, OIB 81383151088</derivirana_varijabla>
  </DomainObject.Predmet.PristojbeSudionikNazivOIB>
  <DomainObject.Predmet.PristojbePNB>
    <izvorni_sadrzaj>HR63 6068-50514-20022673369</izvorni_sadrzaj>
    <derivirana_varijabla naziv="DomainObject.Predmet.PristojbePNB_1">HR63 6068-50514-20022673369</derivirana_varijabla>
  </DomainObject.Predmet.PristojbePNB>
  <DomainObject.Predmet.PristojbeIznos>
    <izvorni_sadrzaj>15,93 EUR</izvorni_sadrzaj>
    <derivirana_varijabla naziv="DomainObject.Predmet.PristojbeIznos_1">15,93 EUR</derivirana_varijabla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81383151088</item>
      <item>, OIB 85821130368</item>
      <item>, OIB 74084245037</item>
      <item>, OIB null</item>
    </izvorni_sadrzaj>
    <derivirana_varijabla naziv="DomainObject.Predmet.SudioniciListNazivOIB_1">
      <item>, OIB 81383151088</item>
      <item>, OIB 85821130368</item>
      <item>, OIB 74084245037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Trošak postupka</izvorni_sadrzaj>
    <derivirana_varijabla naziv="DomainObject.Predmet.PristojbeNazivVrste_1">Trošak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lipnja 2021.</izvorni_sadrzaj>
    <derivirana_varijabla naziv="DomainObject.PredzadnjaOdlukaIzPredmeta.DatumDonosenjaOdluke_1">28. lipnja 2021.</derivirana_varijabla>
  </DomainObject.PredzadnjaOdlukaIzPredmeta.DatumDonosenjaOdluke>
  <DomainObject.PredzadnjaOdlukaIzPredmeta.Oznaka>
    <izvorni_sadrzaj>Pp Ikp-124/2021-2</izvorni_sadrzaj>
    <derivirana_varijabla naziv="DomainObject.PredzadnjaOdlukaIzPredmeta.Oznaka_1">Pp Ikp-124/2021-2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(petnaesteuraidevedesetricenta)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2021.</izvorni_sadrzaj>
    <derivirana_varijabla naziv="DomainObject.Predmet.DatumPocetkaProcesa_1">23.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STANISLAV TOCKO, ALEJA LIPA 58 , Zagreb</izvorni_sadrzaj>
    <derivirana_varijabla naziv="DomainObject.Predmet.OsudenikImePrezimeAdresa_1">STANISLAV TOCKO, ALEJA LIPA 58 , Zagreb</derivirana_varijabla>
  </DomainObject.Predmet.OsudenikImePrezimeAdresa>
  <DomainObject.Predmet.OsudenikImePrezimeOIBDatRodenja>
    <izvorni_sadrzaj>STANISLAV TOCKO, OIB 81383151088, rođen-a 27.05.1966.</izvorni_sadrzaj>
    <derivirana_varijabla naziv="DomainObject.Predmet.OsudenikImePrezimeOIBDatRodenja_1">STANISLAV TOCKO, OIB 81383151088, rođen-a 27.05.1966.</derivirana_varijabla>
  </DomainObject.Predmet.OsudenikImePrezimeOIBDatRodenja>
  <DomainObject.IkpPredmet.OdlukaRjesenjeIshodisni>
    <izvorni_sadrzaj>Pp P-620/2020-8 donesena 29.10.2020.</izvorni_sadrzaj>
    <derivirana_varijabla naziv="DomainObject.IkpPredmet.OdlukaRjesenjeIshodisni_1">Pp P-620/2020-8 donesena 29.10.2020.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15,93 EUR</izvorni_sadrzaj>
    <derivirana_varijabla naziv="DomainObject.IkpPredmet.Trosak.PreostaliIznos_1">15,93 EUR</derivirana_varijabla>
  </DomainObject.IkpPredmet.Trosak.PreostaliIznos>
  <DomainObject.IkpPredmet.Trosak.PNB>
    <izvorni_sadrzaj>HR63 6068-50514-20022673369</izvorni_sadrzaj>
    <derivirana_varijabla naziv="DomainObject.IkpPredmet.Trosak.PNB_1">HR63 6068-50514-20022673369</derivirana_varijabla>
  </DomainObject.IkpPredmet.Trosak.PNB>
  <DomainObject.IkpPredmet.IshodisnaOdlukaDatumPravomocnosti>
    <izvorni_sadrzaj>29.10.2020.</izvorni_sadrzaj>
    <derivirana_varijabla naziv="DomainObject.IkpPredmet.IshodisnaOdlukaDatumPravomocnosti_1">29.10.2020.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24.02.2021.</izvorni_sadrzaj>
    <derivirana_varijabla naziv="DomainObject.IkpPredmet.IshodisnaOdlukaDatumIzvrsnosti_1">24.02.2021.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348</properties:Words>
  <properties:Characters>1953</properties:Characters>
  <properties:Lines>75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2026-02-20T14:17:00Z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2026-02-20T14:17:00Z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Ikp-124/2021-4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